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69B0" w14:textId="77777777" w:rsidR="00A727A4" w:rsidRPr="00A727A4" w:rsidRDefault="00A727A4" w:rsidP="00A727A4">
      <w:pPr>
        <w:pStyle w:val="NoSpacing"/>
        <w:rPr>
          <w:b/>
          <w:bCs/>
          <w:u w:val="single"/>
        </w:rPr>
      </w:pPr>
      <w:r w:rsidRPr="00A727A4">
        <w:rPr>
          <w:b/>
          <w:bCs/>
          <w:u w:val="single"/>
        </w:rPr>
        <w:t xml:space="preserve">posted in a </w:t>
      </w:r>
      <w:proofErr w:type="spellStart"/>
      <w:r w:rsidRPr="00A727A4">
        <w:rPr>
          <w:b/>
          <w:bCs/>
          <w:u w:val="single"/>
        </w:rPr>
        <w:t>FaceBook</w:t>
      </w:r>
      <w:proofErr w:type="spellEnd"/>
      <w:r w:rsidRPr="00A727A4">
        <w:rPr>
          <w:b/>
          <w:bCs/>
          <w:u w:val="single"/>
        </w:rPr>
        <w:t xml:space="preserve"> Group:</w:t>
      </w:r>
    </w:p>
    <w:p w14:paraId="3B47129D" w14:textId="2BA92AA5" w:rsidR="00A727A4" w:rsidRPr="00A727A4" w:rsidRDefault="00A727A4" w:rsidP="00A727A4">
      <w:pPr>
        <w:pStyle w:val="NoSpacing"/>
      </w:pPr>
      <w:r w:rsidRPr="00A727A4">
        <w:t>ask: hello neighbors, I</w:t>
      </w:r>
      <w:r w:rsidR="00E446BD">
        <w:t xml:space="preserve"> a</w:t>
      </w:r>
      <w:r w:rsidRPr="00A727A4">
        <w:t>m assembling Christmas Baskets for local widows</w:t>
      </w:r>
      <w:r w:rsidR="00E446BD">
        <w:t xml:space="preserve"> with </w:t>
      </w:r>
      <w:hyperlink r:id="rId5" w:history="1">
        <w:r w:rsidR="00E446BD" w:rsidRPr="00E446BD">
          <w:rPr>
            <w:rStyle w:val="Hyperlink"/>
          </w:rPr>
          <w:t>Sacred Share</w:t>
        </w:r>
      </w:hyperlink>
      <w:r w:rsidRPr="00A727A4">
        <w:t>. I would love to collect</w:t>
      </w:r>
      <w:r w:rsidR="00E446BD">
        <w:t xml:space="preserve"> </w:t>
      </w:r>
      <w:r w:rsidRPr="00A727A4">
        <w:t>any stocking stuffer items you might want to donate please send me a private message if</w:t>
      </w:r>
    </w:p>
    <w:p w14:paraId="30A1EB7A" w14:textId="77777777" w:rsidR="00A727A4" w:rsidRPr="00A727A4" w:rsidRDefault="00A727A4" w:rsidP="00A727A4">
      <w:pPr>
        <w:pStyle w:val="NoSpacing"/>
      </w:pPr>
      <w:r w:rsidRPr="00A727A4">
        <w:t>you would like to give or learn more. Happy to swing by and pick up from your porch (cross</w:t>
      </w:r>
    </w:p>
    <w:p w14:paraId="4ED36403" w14:textId="77777777" w:rsidR="00A727A4" w:rsidRPr="00A727A4" w:rsidRDefault="00A727A4" w:rsidP="00A727A4">
      <w:pPr>
        <w:pStyle w:val="NoSpacing"/>
      </w:pPr>
      <w:r w:rsidRPr="00A727A4">
        <w:t>posted) Cheers!</w:t>
      </w:r>
    </w:p>
    <w:p w14:paraId="1EB0A5E0" w14:textId="77777777" w:rsidR="00A727A4" w:rsidRPr="00A727A4" w:rsidRDefault="00A727A4" w:rsidP="00A727A4">
      <w:pPr>
        <w:pStyle w:val="NoSpacing"/>
      </w:pPr>
    </w:p>
    <w:p w14:paraId="79D85398" w14:textId="77777777" w:rsidR="00A727A4" w:rsidRPr="00A727A4" w:rsidRDefault="00A727A4" w:rsidP="00A727A4">
      <w:pPr>
        <w:pStyle w:val="NoSpacing"/>
        <w:rPr>
          <w:b/>
          <w:bCs/>
          <w:u w:val="single"/>
        </w:rPr>
      </w:pPr>
      <w:r w:rsidRPr="00A727A4">
        <w:rPr>
          <w:b/>
          <w:bCs/>
          <w:u w:val="single"/>
        </w:rPr>
        <w:t>posted in a neighborhood Group:</w:t>
      </w:r>
    </w:p>
    <w:p w14:paraId="7B0BEA86" w14:textId="77777777" w:rsidR="00A727A4" w:rsidRPr="00A727A4" w:rsidRDefault="00A727A4" w:rsidP="00A727A4">
      <w:pPr>
        <w:pStyle w:val="NoSpacing"/>
      </w:pPr>
      <w:r w:rsidRPr="00A727A4">
        <w:t xml:space="preserve">Ask: Hi neighbors. We’re creating Holiday Gift Baskets again for widows and their families in </w:t>
      </w:r>
      <w:proofErr w:type="gramStart"/>
      <w:r w:rsidRPr="00A727A4">
        <w:t>our</w:t>
      </w:r>
      <w:proofErr w:type="gramEnd"/>
    </w:p>
    <w:p w14:paraId="1330FDB6" w14:textId="77777777" w:rsidR="00A727A4" w:rsidRPr="00A727A4" w:rsidRDefault="00A727A4" w:rsidP="00A727A4">
      <w:pPr>
        <w:pStyle w:val="NoSpacing"/>
      </w:pPr>
      <w:r w:rsidRPr="00A727A4">
        <w:t>community. I’m asking for medium and large sized gently used baskets, holiday wrapping paper,</w:t>
      </w:r>
    </w:p>
    <w:p w14:paraId="5981D94D" w14:textId="77777777" w:rsidR="00A727A4" w:rsidRPr="00A727A4" w:rsidRDefault="00A727A4" w:rsidP="00A727A4">
      <w:pPr>
        <w:pStyle w:val="NoSpacing"/>
      </w:pPr>
      <w:r w:rsidRPr="00A727A4">
        <w:t xml:space="preserve">bows, tissue paper, etc. </w:t>
      </w:r>
      <w:r w:rsidRPr="00A727A4">
        <w:rPr>
          <w:rFonts w:ascii="Segoe UI Emoji" w:hAnsi="Segoe UI Emoji" w:cs="Segoe UI Emoji"/>
        </w:rPr>
        <w:t>♥️</w:t>
      </w:r>
      <w:r w:rsidRPr="00A727A4">
        <w:t xml:space="preserve"> if you would like to donate additional stocking suffer items that</w:t>
      </w:r>
    </w:p>
    <w:p w14:paraId="657A42ED" w14:textId="77777777" w:rsidR="00A727A4" w:rsidRPr="00A727A4" w:rsidRDefault="00A727A4" w:rsidP="00A727A4">
      <w:pPr>
        <w:pStyle w:val="NoSpacing"/>
      </w:pPr>
      <w:r w:rsidRPr="00A727A4">
        <w:t>would be amazing too! Send me a private message if you would like to give or learn more.</w:t>
      </w:r>
    </w:p>
    <w:p w14:paraId="0B678A8C" w14:textId="1E6663C7" w:rsidR="00A727A4" w:rsidRPr="00A727A4" w:rsidRDefault="00A727A4" w:rsidP="00A727A4">
      <w:pPr>
        <w:pStyle w:val="NoSpacing"/>
      </w:pPr>
      <w:r w:rsidRPr="00A727A4">
        <w:t>Thank you!</w:t>
      </w:r>
    </w:p>
    <w:p w14:paraId="547F0093" w14:textId="254B9882" w:rsidR="00A727A4" w:rsidRDefault="00A727A4" w:rsidP="00A727A4">
      <w:pPr>
        <w:pStyle w:val="NoSpacing"/>
      </w:pPr>
    </w:p>
    <w:p w14:paraId="60267B4E" w14:textId="5FAC0586" w:rsidR="00A727A4" w:rsidRPr="00E446BD" w:rsidRDefault="00E446BD" w:rsidP="00A727A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Pr="00E446BD">
        <w:rPr>
          <w:b/>
          <w:bCs/>
          <w:u w:val="single"/>
        </w:rPr>
        <w:t>osted to Facebook:</w:t>
      </w:r>
    </w:p>
    <w:p w14:paraId="2342191E" w14:textId="59CC960C" w:rsidR="006F480B" w:rsidRDefault="00A727A4" w:rsidP="00A727A4">
      <w:pPr>
        <w:pStyle w:val="NoSpacing"/>
      </w:pPr>
      <w:r w:rsidRPr="00A727A4">
        <w:t>I am linking up with some close friends to support an organization I wholehearted believe in and ask that you consider supporting such a wonderful cause this holiday season: Giving holiday gift baskets to local widows!</w:t>
      </w:r>
      <w:r>
        <w:t xml:space="preserve"> </w:t>
      </w:r>
      <w:r w:rsidRPr="00A727A4">
        <w:t>The mission of </w:t>
      </w:r>
      <w:hyperlink r:id="rId6" w:history="1">
        <w:r w:rsidRPr="00E446BD">
          <w:rPr>
            <w:rStyle w:val="Hyperlink"/>
          </w:rPr>
          <w:t>Sacred Share</w:t>
        </w:r>
      </w:hyperlink>
      <w:r w:rsidRPr="00A727A4">
        <w:t xml:space="preserve"> is to equip people to love and support widows within their community.  Giving these gift baskets is one of the many ways the organization </w:t>
      </w:r>
      <w:r w:rsidR="00E446BD">
        <w:t xml:space="preserve">facilitates </w:t>
      </w:r>
      <w:r w:rsidRPr="00A727A4">
        <w:t>connect</w:t>
      </w:r>
      <w:r w:rsidR="00E446BD">
        <w:t xml:space="preserve">ion </w:t>
      </w:r>
      <w:r w:rsidRPr="00A727A4">
        <w:t xml:space="preserve">with widows </w:t>
      </w:r>
      <w:r w:rsidR="00E446BD">
        <w:t xml:space="preserve">and their communities </w:t>
      </w:r>
      <w:r w:rsidRPr="00A727A4">
        <w:t>throughout the year and reminds them they are not forgotten.</w:t>
      </w:r>
    </w:p>
    <w:p w14:paraId="18A5423F" w14:textId="77777777" w:rsidR="00E446BD" w:rsidRPr="00A727A4" w:rsidRDefault="00E446BD" w:rsidP="00A727A4">
      <w:pPr>
        <w:pStyle w:val="NoSpacing"/>
      </w:pPr>
    </w:p>
    <w:p w14:paraId="47BDD422" w14:textId="48087993" w:rsidR="00A727A4" w:rsidRPr="00E446BD" w:rsidRDefault="00E446BD" w:rsidP="00A727A4">
      <w:pPr>
        <w:pStyle w:val="NoSpacing"/>
        <w:rPr>
          <w:b/>
          <w:bCs/>
          <w:u w:val="single"/>
        </w:rPr>
      </w:pPr>
      <w:r w:rsidRPr="00E446BD">
        <w:rPr>
          <w:b/>
          <w:bCs/>
          <w:u w:val="single"/>
        </w:rPr>
        <w:t>Sent via email</w:t>
      </w:r>
      <w:r>
        <w:rPr>
          <w:b/>
          <w:bCs/>
          <w:u w:val="single"/>
        </w:rPr>
        <w:t>:</w:t>
      </w:r>
    </w:p>
    <w:p w14:paraId="30AE56D7" w14:textId="4EEF2919" w:rsidR="00A727A4" w:rsidRPr="00A727A4" w:rsidRDefault="00A727A4" w:rsidP="00A727A4">
      <w:pPr>
        <w:pStyle w:val="NoSpacing"/>
      </w:pPr>
      <w:r w:rsidRPr="00A727A4">
        <w:t>Hello friends!</w:t>
      </w:r>
    </w:p>
    <w:p w14:paraId="73DE7D21" w14:textId="5C8718EA" w:rsidR="00A727A4" w:rsidRPr="00A727A4" w:rsidRDefault="00A727A4" w:rsidP="00E446BD">
      <w:pPr>
        <w:pStyle w:val="NoSpacing"/>
      </w:pPr>
      <w:r w:rsidRPr="00A727A4">
        <w:t>We will once again be putting together baskets for widows this December, please consider collecting</w:t>
      </w:r>
      <w:r>
        <w:t xml:space="preserve"> </w:t>
      </w:r>
      <w:r w:rsidRPr="00A727A4">
        <w:t>“stocking stuffer” gifts for widows and their children - I will be collecting these - feel free to</w:t>
      </w:r>
    </w:p>
    <w:p w14:paraId="3B8C6952" w14:textId="0B3B8684" w:rsidR="00A727A4" w:rsidRPr="00A727A4" w:rsidRDefault="00A727A4" w:rsidP="00E446BD">
      <w:pPr>
        <w:pStyle w:val="NoSpacing"/>
      </w:pPr>
      <w:r w:rsidRPr="00A727A4">
        <w:t>reach out for a pick up or delivery option!</w:t>
      </w:r>
      <w:r w:rsidR="00E446BD">
        <w:t xml:space="preserve"> </w:t>
      </w:r>
      <w:r w:rsidRPr="00A727A4">
        <w:t>Here are some gift ideas:</w:t>
      </w:r>
    </w:p>
    <w:p w14:paraId="14B13B12" w14:textId="763B6B68" w:rsidR="00A727A4" w:rsidRPr="00A727A4" w:rsidRDefault="00A727A4" w:rsidP="00A727A4">
      <w:pPr>
        <w:pStyle w:val="NoSpacing"/>
      </w:pPr>
      <w:r w:rsidRPr="00A727A4">
        <w:t xml:space="preserve">● Special chocolates, candies, or </w:t>
      </w:r>
      <w:r>
        <w:t xml:space="preserve">seasonal </w:t>
      </w:r>
      <w:r w:rsidRPr="00A727A4">
        <w:t>treats </w:t>
      </w:r>
    </w:p>
    <w:p w14:paraId="54FB9213" w14:textId="77777777" w:rsidR="00A727A4" w:rsidRPr="00A727A4" w:rsidRDefault="00A727A4" w:rsidP="00A727A4">
      <w:pPr>
        <w:pStyle w:val="NoSpacing"/>
      </w:pPr>
      <w:r w:rsidRPr="00A727A4">
        <w:t>● Gift Cards (Local Book Store; Sephora; Starbucks or Local Coffee Shop; Target; etc.) </w:t>
      </w:r>
    </w:p>
    <w:p w14:paraId="44F31FFD" w14:textId="77777777" w:rsidR="00A727A4" w:rsidRPr="00A727A4" w:rsidRDefault="00A727A4" w:rsidP="00A727A4">
      <w:pPr>
        <w:pStyle w:val="NoSpacing"/>
      </w:pPr>
      <w:r w:rsidRPr="00A727A4">
        <w:t>● Kid’s Toys: Yoyo’s, Silly Putty, Play Doh, Art Supplies, Games, Slinkies, Legos, etc.</w:t>
      </w:r>
    </w:p>
    <w:p w14:paraId="3E1F1403" w14:textId="77777777" w:rsidR="00A727A4" w:rsidRPr="00A727A4" w:rsidRDefault="00A727A4" w:rsidP="00A727A4">
      <w:pPr>
        <w:pStyle w:val="NoSpacing"/>
      </w:pPr>
      <w:r w:rsidRPr="00A727A4">
        <w:t>● Teas or coffees and mugs</w:t>
      </w:r>
    </w:p>
    <w:p w14:paraId="310E7CAC" w14:textId="77777777" w:rsidR="00E446BD" w:rsidRDefault="00E446BD" w:rsidP="00E446BD">
      <w:pPr>
        <w:pStyle w:val="NoSpacing"/>
      </w:pPr>
    </w:p>
    <w:p w14:paraId="1AAA6E44" w14:textId="1754F382" w:rsidR="00E446BD" w:rsidRDefault="00E446BD" w:rsidP="00E446BD">
      <w:pPr>
        <w:pStyle w:val="NoSpacing"/>
      </w:pPr>
      <w:r w:rsidRPr="00A727A4">
        <w:t xml:space="preserve">ALSO - if you know a widow (any age or location) that you would like to bless with this gift, </w:t>
      </w:r>
      <w:r>
        <w:t xml:space="preserve">you can nominate here </w:t>
      </w:r>
      <w:hyperlink r:id="rId7" w:history="1">
        <w:proofErr w:type="spellStart"/>
        <w:r w:rsidRPr="00E446BD">
          <w:rPr>
            <w:rStyle w:val="Hyperlink"/>
            <w:b/>
            <w:bCs/>
          </w:rPr>
          <w:t>HERE</w:t>
        </w:r>
        <w:proofErr w:type="spellEnd"/>
      </w:hyperlink>
      <w:r w:rsidRPr="00A727A4">
        <w:t>.</w:t>
      </w:r>
      <w:r>
        <w:t xml:space="preserve"> </w:t>
      </w:r>
      <w:r w:rsidRPr="00A727A4">
        <w:t>We’d love to add her to the list. We only ask that you help facilitate delivery for her.</w:t>
      </w:r>
    </w:p>
    <w:p w14:paraId="0817F8A4" w14:textId="77777777" w:rsidR="00E446BD" w:rsidRPr="00A727A4" w:rsidRDefault="00E446BD" w:rsidP="00A727A4">
      <w:pPr>
        <w:pStyle w:val="NoSpacing"/>
      </w:pPr>
    </w:p>
    <w:p w14:paraId="0C1BD046" w14:textId="77777777" w:rsidR="00A727A4" w:rsidRPr="00A727A4" w:rsidRDefault="00A727A4" w:rsidP="00A727A4">
      <w:pPr>
        <w:pStyle w:val="NoSpacing"/>
      </w:pPr>
      <w:r w:rsidRPr="00A727A4">
        <w:t>For if the willingness is there, the gift is acceptable according to what one has, not according to what he</w:t>
      </w:r>
    </w:p>
    <w:p w14:paraId="2094F9C3" w14:textId="77777777" w:rsidR="00A727A4" w:rsidRPr="00A727A4" w:rsidRDefault="00A727A4" w:rsidP="00A727A4">
      <w:pPr>
        <w:pStyle w:val="NoSpacing"/>
      </w:pPr>
      <w:r w:rsidRPr="00A727A4">
        <w:t>does not have.</w:t>
      </w:r>
    </w:p>
    <w:p w14:paraId="37BA5D21" w14:textId="0E3E7733" w:rsidR="00A727A4" w:rsidRPr="00A727A4" w:rsidRDefault="00A727A4" w:rsidP="00A727A4">
      <w:pPr>
        <w:pStyle w:val="NoSpacing"/>
      </w:pPr>
      <w:r w:rsidRPr="00A727A4">
        <w:t>2 Corinthians 8:1</w:t>
      </w:r>
    </w:p>
    <w:sectPr w:rsidR="00A727A4" w:rsidRPr="00A72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42BE"/>
    <w:multiLevelType w:val="multilevel"/>
    <w:tmpl w:val="47F0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33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11"/>
    <w:rsid w:val="00146811"/>
    <w:rsid w:val="00521E65"/>
    <w:rsid w:val="006F480B"/>
    <w:rsid w:val="00A727A4"/>
    <w:rsid w:val="00E4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4621"/>
  <w15:chartTrackingRefBased/>
  <w15:docId w15:val="{49B239C9-FB95-4E47-B906-A584953A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727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46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gnitoforms.com/SacredShare/ChristmasBasketNomination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credshare.org/" TargetMode="External"/><Relationship Id="rId5" Type="http://schemas.openxmlformats.org/officeDocument/2006/relationships/hyperlink" Target="https://www.facebook.com/sacredsha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Mitchell</dc:creator>
  <cp:keywords/>
  <dc:description/>
  <cp:lastModifiedBy>Marina Mitchell</cp:lastModifiedBy>
  <cp:revision>2</cp:revision>
  <dcterms:created xsi:type="dcterms:W3CDTF">2022-11-11T00:48:00Z</dcterms:created>
  <dcterms:modified xsi:type="dcterms:W3CDTF">2022-11-11T00:48:00Z</dcterms:modified>
</cp:coreProperties>
</file>